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FC98B6" w14:textId="77777777" w:rsidR="00E92937" w:rsidRDefault="0004270D" w:rsidP="5DF1A404">
      <w:pPr>
        <w:spacing w:after="0"/>
        <w:ind w:right="288"/>
        <w:rPr>
          <w:noProof/>
          <w:sz w:val="32"/>
          <w:szCs w:val="32"/>
        </w:rPr>
      </w:pPr>
      <w:r w:rsidRPr="00F546D4">
        <w:rPr>
          <w:noProof/>
          <w:sz w:val="36"/>
          <w:szCs w:val="30"/>
        </w:rPr>
        <mc:AlternateContent>
          <mc:Choice Requires="wpg">
            <w:drawing>
              <wp:anchor distT="0" distB="274320" distL="0" distR="0" simplePos="0" relativeHeight="251659263" behindDoc="0" locked="0" layoutInCell="1" allowOverlap="1" wp14:anchorId="674AEC59" wp14:editId="7C5A286C">
                <wp:simplePos x="0" y="0"/>
                <wp:positionH relativeFrom="column">
                  <wp:posOffset>-121920</wp:posOffset>
                </wp:positionH>
                <wp:positionV relativeFrom="paragraph">
                  <wp:posOffset>876300</wp:posOffset>
                </wp:positionV>
                <wp:extent cx="6686550" cy="3695700"/>
                <wp:effectExtent l="0" t="0" r="0" b="0"/>
                <wp:wrapSquare wrapText="bothSides"/>
                <wp:docPr id="4" name="Group 4" descr="Header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695700"/>
                          <a:chOff x="0" y="0"/>
                          <a:chExt cx="6859905" cy="3996197"/>
                        </a:xfrm>
                      </wpg:grpSpPr>
                      <wps:wsp>
                        <wps:cNvPr id="1" name="Rectangle 1" descr="UB Blue color field"/>
                        <wps:cNvSpPr/>
                        <wps:spPr>
                          <a:xfrm>
                            <a:off x="0" y="0"/>
                            <a:ext cx="6858000" cy="399592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Color bar with UB secondary colors"/>
                          <pic:cNvPicPr>
                            <a:picLocks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25"/>
                          <a:stretch/>
                        </pic:blipFill>
                        <pic:spPr bwMode="auto">
                          <a:xfrm>
                            <a:off x="0" y="3951112"/>
                            <a:ext cx="6859905" cy="45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" style="position:absolute;margin-left:-9.6pt;margin-top:69pt;width:526.5pt;height:291pt;z-index:251659263;mso-wrap-distance-left:0;mso-wrap-distance-right:0;mso-wrap-distance-bottom:21.6pt;mso-width-relative:margin;mso-height-relative:margin" alt="Header Graphic" coordsize="68599,39961" o:spid="_x0000_s1026" w14:anchorId="7D4F5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">
                <v:rect id="Rectangle 1" style="position:absolute;width:68580;height:39959;visibility:visible;mso-wrap-style:square;v-text-anchor:middle" alt="UB Blue color field" o:spid="_x0000_s1027" fillcolor="#005bbb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top:39511;width:68599;height:450;visibility:visible;mso-wrap-style:square" alt="Color bar with UB secondary colors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">
                  <v:imagedata cropleft="1f" cropright="-82f" o:title="Color bar with UB secondary colors" r:id="rId12"/>
                  <v:path arrowok="t"/>
                  <o:lock v:ext="edit" aspectratio="f"/>
                </v:shape>
                <w10:wrap type="square"/>
              </v:group>
            </w:pict>
          </mc:Fallback>
        </mc:AlternateContent>
      </w:r>
      <w:r w:rsidRPr="00672895">
        <w:rPr>
          <w:rFonts w:cs="Arial"/>
          <w:b/>
          <w:bCs/>
          <w:noProof/>
          <w:color w:val="005BBB" w:themeColor="accent5"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39ADFBDD" wp14:editId="196330EF">
            <wp:simplePos x="0" y="0"/>
            <wp:positionH relativeFrom="page">
              <wp:posOffset>609600</wp:posOffset>
            </wp:positionH>
            <wp:positionV relativeFrom="paragraph">
              <wp:posOffset>0</wp:posOffset>
            </wp:positionV>
            <wp:extent cx="6684645" cy="2620645"/>
            <wp:effectExtent l="0" t="0" r="1905" b="8255"/>
            <wp:wrapSquare wrapText="bothSides"/>
            <wp:docPr id="10" name="Picture 10" descr="Survey reveals NHS research and innovation priorities | AHSN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rvey reveals NHS research and innovation priorities | AHSN Netwo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9C3" w:rsidRPr="00F546D4">
        <w:rPr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B232EC4" wp14:editId="19C89C2A">
                <wp:simplePos x="0" y="0"/>
                <wp:positionH relativeFrom="column">
                  <wp:posOffset>-262890</wp:posOffset>
                </wp:positionH>
                <wp:positionV relativeFrom="paragraph">
                  <wp:posOffset>3810</wp:posOffset>
                </wp:positionV>
                <wp:extent cx="6847840" cy="11982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337C6" w14:textId="5513F793" w:rsidR="00DC39C3" w:rsidRPr="00DC39C3" w:rsidRDefault="00DC39C3" w:rsidP="00DC39C3">
                            <w:pPr>
                              <w:spacing w:after="0" w:line="216" w:lineRule="auto"/>
                              <w:rPr>
                                <w:rFonts w:cs="Arial"/>
                                <w:b/>
                                <w:color w:val="FFFFFF" w:themeColor="background1"/>
                                <w:spacing w:val="-20"/>
                                <w:kern w:val="144"/>
                                <w:sz w:val="36"/>
                                <w:szCs w:val="36"/>
                              </w:rPr>
                            </w:pPr>
                            <w:r w:rsidRPr="00DC39C3">
                              <w:rPr>
                                <w:rFonts w:cs="Arial"/>
                                <w:b/>
                                <w:color w:val="FFFFFF" w:themeColor="background1"/>
                                <w:spacing w:val="-20"/>
                                <w:kern w:val="144"/>
                                <w:sz w:val="36"/>
                                <w:szCs w:val="36"/>
                              </w:rPr>
                              <w:t xml:space="preserve">Do </w:t>
                            </w:r>
                            <w:r w:rsidR="0004270D">
                              <w:rPr>
                                <w:rFonts w:cs="Arial"/>
                                <w:b/>
                                <w:color w:val="FFFFFF" w:themeColor="background1"/>
                                <w:spacing w:val="-20"/>
                                <w:kern w:val="144"/>
                                <w:sz w:val="36"/>
                                <w:szCs w:val="36"/>
                              </w:rPr>
                              <w:t xml:space="preserve">you have opinions about health research?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182880" rIns="27432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2B232EC4">
                <v:stroke joinstyle="miter"/>
                <v:path gradientshapeok="t" o:connecttype="rect"/>
              </v:shapetype>
              <v:shape id="Text Box 8" style="position:absolute;margin-left:-20.7pt;margin-top:.3pt;width:539.2pt;height:9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">
                <v:textbox inset="28.8pt,14.4pt,21.6pt,14.4pt">
                  <w:txbxContent>
                    <w:p w:rsidRPr="00DC39C3" w:rsidR="00DC39C3" w:rsidP="00DC39C3" w:rsidRDefault="00DC39C3" w14:paraId="2DE337C6" w14:textId="5513F793">
                      <w:pPr>
                        <w:spacing w:after="0" w:line="216" w:lineRule="auto"/>
                        <w:rPr>
                          <w:rFonts w:cs="Arial"/>
                          <w:b/>
                          <w:color w:val="FFFFFF" w:themeColor="background1"/>
                          <w:spacing w:val="-20"/>
                          <w:kern w:val="144"/>
                          <w:sz w:val="36"/>
                          <w:szCs w:val="36"/>
                        </w:rPr>
                      </w:pPr>
                      <w:r w:rsidRPr="00DC39C3">
                        <w:rPr>
                          <w:rFonts w:cs="Arial"/>
                          <w:b/>
                          <w:color w:val="FFFFFF" w:themeColor="background1"/>
                          <w:spacing w:val="-20"/>
                          <w:kern w:val="144"/>
                          <w:sz w:val="36"/>
                          <w:szCs w:val="36"/>
                        </w:rPr>
                        <w:t xml:space="preserve">Do </w:t>
                      </w:r>
                      <w:r w:rsidR="0004270D">
                        <w:rPr>
                          <w:rFonts w:cs="Arial"/>
                          <w:b/>
                          <w:color w:val="FFFFFF" w:themeColor="background1"/>
                          <w:spacing w:val="-20"/>
                          <w:kern w:val="144"/>
                          <w:sz w:val="36"/>
                          <w:szCs w:val="36"/>
                        </w:rPr>
                        <w:t xml:space="preserve">you have opinions about health research?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1103F" w:rsidRPr="00F546D4">
        <w:rPr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6FF4C0C" wp14:editId="68FE14A6">
                <wp:simplePos x="0" y="0"/>
                <wp:positionH relativeFrom="column">
                  <wp:posOffset>-273050</wp:posOffset>
                </wp:positionH>
                <wp:positionV relativeFrom="paragraph">
                  <wp:posOffset>2247900</wp:posOffset>
                </wp:positionV>
                <wp:extent cx="6856095" cy="2457450"/>
                <wp:effectExtent l="0" t="0" r="0" b="0"/>
                <wp:wrapThrough wrapText="bothSides">
                  <wp:wrapPolygon edited="0">
                    <wp:start x="1020" y="1172"/>
                    <wp:lineTo x="1020" y="20260"/>
                    <wp:lineTo x="20826" y="20260"/>
                    <wp:lineTo x="20826" y="1172"/>
                    <wp:lineTo x="1020" y="1172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09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F868" w14:textId="5E7B4AEF" w:rsidR="0071103F" w:rsidRPr="0004270D" w:rsidRDefault="00DC39C3" w:rsidP="0071103F">
                            <w:pPr>
                              <w:spacing w:after="0" w:line="216" w:lineRule="auto"/>
                              <w:rPr>
                                <w:rFonts w:cs="Arial"/>
                                <w:b/>
                                <w:color w:val="FFFFFF" w:themeColor="background1"/>
                                <w:spacing w:val="-20"/>
                                <w:kern w:val="144"/>
                                <w:sz w:val="80"/>
                                <w:szCs w:val="80"/>
                              </w:rPr>
                            </w:pPr>
                            <w:r w:rsidRPr="0004270D">
                              <w:rPr>
                                <w:rFonts w:cs="Arial"/>
                                <w:b/>
                                <w:color w:val="FFFFFF" w:themeColor="background1"/>
                                <w:spacing w:val="-20"/>
                                <w:kern w:val="144"/>
                                <w:sz w:val="80"/>
                                <w:szCs w:val="80"/>
                              </w:rPr>
                              <w:t xml:space="preserve">Seeking Volunteers for a Survey Study about </w:t>
                            </w:r>
                            <w:r w:rsidR="0004270D" w:rsidRPr="0004270D">
                              <w:rPr>
                                <w:rFonts w:cs="Arial"/>
                                <w:b/>
                                <w:color w:val="FFFFFF" w:themeColor="background1"/>
                                <w:spacing w:val="-20"/>
                                <w:kern w:val="144"/>
                                <w:sz w:val="80"/>
                                <w:szCs w:val="80"/>
                              </w:rPr>
                              <w:t xml:space="preserve">Health </w:t>
                            </w:r>
                            <w:r w:rsidRPr="0004270D">
                              <w:rPr>
                                <w:rFonts w:cs="Arial"/>
                                <w:b/>
                                <w:color w:val="FFFFFF" w:themeColor="background1"/>
                                <w:spacing w:val="-20"/>
                                <w:kern w:val="144"/>
                                <w:sz w:val="80"/>
                                <w:szCs w:val="80"/>
                              </w:rPr>
                              <w:t>Research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182880" rIns="27432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style="position:absolute;margin-left:-21.5pt;margin-top:177pt;width:539.8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" w14:anchorId="56FF4C0C">
                <v:textbox inset="28.8pt,14.4pt,21.6pt,14.4pt">
                  <w:txbxContent>
                    <w:p w:rsidRPr="0004270D" w:rsidR="0071103F" w:rsidP="0071103F" w:rsidRDefault="00DC39C3" w14:paraId="1941F868" w14:textId="5E7B4AEF">
                      <w:pPr>
                        <w:spacing w:after="0" w:line="216" w:lineRule="auto"/>
                        <w:rPr>
                          <w:rFonts w:cs="Arial"/>
                          <w:b/>
                          <w:color w:val="FFFFFF" w:themeColor="background1"/>
                          <w:spacing w:val="-20"/>
                          <w:kern w:val="144"/>
                          <w:sz w:val="80"/>
                          <w:szCs w:val="80"/>
                        </w:rPr>
                      </w:pPr>
                      <w:r w:rsidRPr="0004270D">
                        <w:rPr>
                          <w:rFonts w:cs="Arial"/>
                          <w:b/>
                          <w:color w:val="FFFFFF" w:themeColor="background1"/>
                          <w:spacing w:val="-20"/>
                          <w:kern w:val="144"/>
                          <w:sz w:val="80"/>
                          <w:szCs w:val="80"/>
                        </w:rPr>
                        <w:t xml:space="preserve">Seeking Volunteers for a Survey Study about </w:t>
                      </w:r>
                      <w:r w:rsidRPr="0004270D" w:rsidR="0004270D">
                        <w:rPr>
                          <w:rFonts w:cs="Arial"/>
                          <w:b/>
                          <w:color w:val="FFFFFF" w:themeColor="background1"/>
                          <w:spacing w:val="-20"/>
                          <w:kern w:val="144"/>
                          <w:sz w:val="80"/>
                          <w:szCs w:val="80"/>
                        </w:rPr>
                        <w:t xml:space="preserve">Health </w:t>
                      </w:r>
                      <w:r w:rsidRPr="0004270D">
                        <w:rPr>
                          <w:rFonts w:cs="Arial"/>
                          <w:b/>
                          <w:color w:val="FFFFFF" w:themeColor="background1"/>
                          <w:spacing w:val="-20"/>
                          <w:kern w:val="144"/>
                          <w:sz w:val="80"/>
                          <w:szCs w:val="80"/>
                        </w:rPr>
                        <w:t>Research Experiences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71103F" w:rsidRPr="00F546D4">
        <w:rPr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0031" behindDoc="0" locked="1" layoutInCell="1" allowOverlap="1" wp14:anchorId="1DBB409C" wp14:editId="33AA65AF">
                <wp:simplePos x="0" y="0"/>
                <wp:positionH relativeFrom="column">
                  <wp:posOffset>-368935</wp:posOffset>
                </wp:positionH>
                <wp:positionV relativeFrom="paragraph">
                  <wp:posOffset>1202690</wp:posOffset>
                </wp:positionV>
                <wp:extent cx="7049770" cy="0"/>
                <wp:effectExtent l="0" t="0" r="36830" b="25400"/>
                <wp:wrapNone/>
                <wp:docPr id="5" name="Straight Connector 5" descr="White divider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5" style="position:absolute;z-index:251660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White divider rule" o:spid="_x0000_s1026" strokecolor="white [3212]" strokeweight="2pt" from="-29.05pt,94.7pt" to="526.05pt,94.7pt" w14:anchorId="1E0F1C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">
                <v:stroke joinstyle="miter"/>
                <w10:anchorlock/>
              </v:line>
            </w:pict>
          </mc:Fallback>
        </mc:AlternateContent>
      </w:r>
      <w:r w:rsidR="00DC39C3" w:rsidRPr="5DF1A404">
        <w:rPr>
          <w:noProof/>
          <w:sz w:val="32"/>
          <w:szCs w:val="32"/>
        </w:rPr>
        <w:t>Have you</w:t>
      </w:r>
      <w:r w:rsidR="00B32A2F" w:rsidRPr="5DF1A404">
        <w:rPr>
          <w:noProof/>
          <w:sz w:val="32"/>
          <w:szCs w:val="32"/>
        </w:rPr>
        <w:t xml:space="preserve"> ever </w:t>
      </w:r>
      <w:r w:rsidR="00DC39C3" w:rsidRPr="5DF1A404">
        <w:rPr>
          <w:noProof/>
          <w:sz w:val="32"/>
          <w:szCs w:val="32"/>
        </w:rPr>
        <w:t>been</w:t>
      </w:r>
      <w:r w:rsidR="00B32A2F" w:rsidRPr="5DF1A404">
        <w:rPr>
          <w:noProof/>
          <w:sz w:val="32"/>
          <w:szCs w:val="32"/>
        </w:rPr>
        <w:t xml:space="preserve"> involved in </w:t>
      </w:r>
      <w:r w:rsidR="00DC39C3" w:rsidRPr="5DF1A404">
        <w:rPr>
          <w:noProof/>
          <w:sz w:val="32"/>
          <w:szCs w:val="32"/>
        </w:rPr>
        <w:t>a research study?</w:t>
      </w:r>
      <w:r w:rsidR="00925B36">
        <w:rPr>
          <w:noProof/>
          <w:sz w:val="32"/>
          <w:szCs w:val="32"/>
        </w:rPr>
        <w:t xml:space="preserve"> Would you like to share your views on the experience? Even if you have not been involved in a research study, we would love to hear why! </w:t>
      </w:r>
    </w:p>
    <w:p w14:paraId="2D1118D6" w14:textId="77B4ED32" w:rsidR="00925B36" w:rsidRPr="00F546D4" w:rsidRDefault="00925B36" w:rsidP="5DF1A404">
      <w:pPr>
        <w:spacing w:after="0"/>
        <w:ind w:right="288"/>
        <w:rPr>
          <w:sz w:val="32"/>
          <w:szCs w:val="32"/>
        </w:rPr>
        <w:sectPr w:rsidR="00925B36" w:rsidRPr="00F546D4" w:rsidSect="00F546D4">
          <w:headerReference w:type="default" r:id="rId14"/>
          <w:footerReference w:type="even" r:id="rId15"/>
          <w:footerReference w:type="default" r:id="rId16"/>
          <w:pgSz w:w="12240" w:h="20160" w:code="5"/>
          <w:pgMar w:top="720" w:right="720" w:bottom="720" w:left="1152" w:header="432" w:footer="387" w:gutter="0"/>
          <w:cols w:space="720"/>
          <w:docGrid w:linePitch="360"/>
        </w:sectPr>
      </w:pPr>
    </w:p>
    <w:p w14:paraId="3F7E8DD9" w14:textId="77777777" w:rsidR="00925B36" w:rsidRDefault="00925B36" w:rsidP="78D34F8E">
      <w:pPr>
        <w:spacing w:after="40" w:line="276" w:lineRule="auto"/>
        <w:ind w:right="446"/>
        <w:rPr>
          <w:rFonts w:cs="Arial"/>
          <w:b/>
          <w:bCs/>
          <w:color w:val="005BBB" w:themeColor="accent5"/>
          <w:szCs w:val="18"/>
        </w:rPr>
      </w:pPr>
    </w:p>
    <w:p w14:paraId="03F296D9" w14:textId="20001DA9" w:rsidR="003B5160" w:rsidRPr="00F546D4" w:rsidRDefault="78D34F8E" w:rsidP="78D34F8E">
      <w:pPr>
        <w:spacing w:after="40" w:line="276" w:lineRule="auto"/>
        <w:ind w:right="446"/>
        <w:rPr>
          <w:rFonts w:cs="Arial"/>
          <w:b/>
          <w:bCs/>
          <w:color w:val="005BBB" w:themeColor="text2"/>
          <w:szCs w:val="18"/>
        </w:rPr>
      </w:pPr>
      <w:r w:rsidRPr="00F546D4">
        <w:rPr>
          <w:rFonts w:cs="Arial"/>
          <w:b/>
          <w:bCs/>
          <w:color w:val="005BBB" w:themeColor="accent5"/>
          <w:szCs w:val="18"/>
        </w:rPr>
        <w:t>You Qualify If You</w:t>
      </w:r>
    </w:p>
    <w:p w14:paraId="0C91B2CA" w14:textId="2DA69941" w:rsidR="00143E78" w:rsidRPr="004C70AD" w:rsidRDefault="78D34F8E" w:rsidP="78D34F8E">
      <w:pPr>
        <w:pStyle w:val="ListParagraph"/>
        <w:numPr>
          <w:ilvl w:val="0"/>
          <w:numId w:val="17"/>
        </w:numPr>
        <w:spacing w:after="200" w:line="276" w:lineRule="auto"/>
        <w:ind w:left="630" w:right="634" w:hanging="270"/>
        <w:rPr>
          <w:rFonts w:cs="Arial"/>
          <w:color w:val="666666" w:themeColor="text1"/>
          <w:sz w:val="22"/>
          <w:szCs w:val="18"/>
        </w:rPr>
      </w:pPr>
      <w:r w:rsidRPr="004C70AD">
        <w:rPr>
          <w:rFonts w:cs="Arial"/>
          <w:color w:val="666666" w:themeColor="accent6"/>
          <w:sz w:val="22"/>
          <w:szCs w:val="18"/>
        </w:rPr>
        <w:t>Are 18 years or older</w:t>
      </w:r>
    </w:p>
    <w:p w14:paraId="4C84AC73" w14:textId="7C1AA7CB" w:rsidR="00143E78" w:rsidRPr="004C70AD" w:rsidRDefault="78D34F8E" w:rsidP="78D34F8E">
      <w:pPr>
        <w:pStyle w:val="ListParagraph"/>
        <w:numPr>
          <w:ilvl w:val="0"/>
          <w:numId w:val="17"/>
        </w:numPr>
        <w:spacing w:after="200" w:line="276" w:lineRule="auto"/>
        <w:ind w:left="630" w:right="540" w:hanging="270"/>
        <w:rPr>
          <w:rFonts w:cs="Arial"/>
          <w:color w:val="666666" w:themeColor="text1"/>
          <w:sz w:val="22"/>
          <w:szCs w:val="18"/>
        </w:rPr>
      </w:pPr>
      <w:r w:rsidRPr="004C70AD">
        <w:rPr>
          <w:rFonts w:cs="Arial"/>
          <w:color w:val="666666" w:themeColor="accent6"/>
          <w:sz w:val="22"/>
          <w:szCs w:val="18"/>
        </w:rPr>
        <w:t>Live in the City of Rochester</w:t>
      </w:r>
    </w:p>
    <w:p w14:paraId="0F50581A" w14:textId="25A41873" w:rsidR="0000403C" w:rsidRPr="00F546D4" w:rsidRDefault="001D116D" w:rsidP="78D34F8E">
      <w:pPr>
        <w:spacing w:after="200" w:line="276" w:lineRule="auto"/>
        <w:ind w:right="540"/>
        <w:rPr>
          <w:rFonts w:cs="Arial"/>
          <w:color w:val="666666" w:themeColor="text1"/>
          <w:szCs w:val="18"/>
        </w:rPr>
      </w:pPr>
      <w:r>
        <w:rPr>
          <w:rFonts w:cs="Arial"/>
          <w:noProof/>
          <w:color w:val="666666" w:themeColor="accent6"/>
          <w:sz w:val="32"/>
          <w:szCs w:val="22"/>
        </w:rPr>
        <w:drawing>
          <wp:anchor distT="0" distB="0" distL="114300" distR="114300" simplePos="0" relativeHeight="251668480" behindDoc="1" locked="0" layoutInCell="1" allowOverlap="1" wp14:anchorId="280E7390" wp14:editId="7F90E4CB">
            <wp:simplePos x="0" y="0"/>
            <wp:positionH relativeFrom="column">
              <wp:posOffset>611505</wp:posOffset>
            </wp:positionH>
            <wp:positionV relativeFrom="paragraph">
              <wp:posOffset>53975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EFAEB" w14:textId="77777777" w:rsidR="00925B36" w:rsidRDefault="0000371B" w:rsidP="78D34F8E">
      <w:pPr>
        <w:spacing w:after="40" w:line="276" w:lineRule="auto"/>
        <w:ind w:right="446"/>
        <w:rPr>
          <w:rFonts w:cs="Arial"/>
          <w:sz w:val="32"/>
          <w:szCs w:val="22"/>
        </w:rPr>
      </w:pPr>
      <w:r w:rsidRPr="00F546D4">
        <w:rPr>
          <w:rFonts w:cs="Arial"/>
          <w:sz w:val="32"/>
          <w:szCs w:val="22"/>
        </w:rPr>
        <w:br w:type="column"/>
      </w:r>
    </w:p>
    <w:p w14:paraId="478DC99D" w14:textId="7514932C" w:rsidR="00271871" w:rsidRPr="00F546D4" w:rsidRDefault="003B5160" w:rsidP="78D34F8E">
      <w:pPr>
        <w:spacing w:after="40" w:line="276" w:lineRule="auto"/>
        <w:ind w:right="446"/>
        <w:rPr>
          <w:rFonts w:cs="Arial"/>
          <w:szCs w:val="18"/>
        </w:rPr>
      </w:pPr>
      <w:r w:rsidRPr="00F546D4">
        <w:rPr>
          <w:rFonts w:cs="Arial"/>
          <w:b/>
          <w:bCs/>
          <w:color w:val="005BBB" w:themeColor="text2"/>
          <w:szCs w:val="18"/>
        </w:rPr>
        <w:t>Participation Involves</w:t>
      </w:r>
    </w:p>
    <w:p w14:paraId="300F778A" w14:textId="06389613" w:rsidR="00917C48" w:rsidRPr="004C70AD" w:rsidRDefault="78D34F8E" w:rsidP="78D34F8E">
      <w:pPr>
        <w:spacing w:after="200" w:line="276" w:lineRule="auto"/>
        <w:ind w:right="634"/>
        <w:rPr>
          <w:rFonts w:cs="Arial"/>
          <w:b/>
          <w:bCs/>
          <w:color w:val="005BBB" w:themeColor="text2"/>
          <w:sz w:val="22"/>
          <w:szCs w:val="18"/>
        </w:rPr>
      </w:pPr>
      <w:r w:rsidRPr="004C70AD">
        <w:rPr>
          <w:rFonts w:cs="Arial"/>
          <w:color w:val="666666" w:themeColor="accent6"/>
          <w:sz w:val="22"/>
          <w:szCs w:val="18"/>
        </w:rPr>
        <w:t>Completing an online or phone survey about your previous health research participation or lack thereof</w:t>
      </w:r>
    </w:p>
    <w:p w14:paraId="5FC5C380" w14:textId="04A1EF33" w:rsidR="00A90FCB" w:rsidRPr="004C70AD" w:rsidRDefault="2D625B0B" w:rsidP="78D34F8E">
      <w:pPr>
        <w:spacing w:after="200" w:line="276" w:lineRule="auto"/>
        <w:ind w:right="634"/>
        <w:rPr>
          <w:rFonts w:cs="Arial"/>
          <w:b/>
          <w:bCs/>
          <w:color w:val="666666" w:themeColor="accent6"/>
          <w:sz w:val="22"/>
          <w:szCs w:val="22"/>
        </w:rPr>
        <w:sectPr w:rsidR="00A90FCB" w:rsidRPr="004C70AD" w:rsidSect="00FC49AE">
          <w:type w:val="continuous"/>
          <w:pgSz w:w="12240" w:h="20160" w:code="5"/>
          <w:pgMar w:top="720" w:right="720" w:bottom="720" w:left="1152" w:header="2016" w:footer="387" w:gutter="0"/>
          <w:cols w:num="2" w:space="40"/>
          <w:docGrid w:linePitch="360"/>
        </w:sectPr>
      </w:pPr>
      <w:r w:rsidRPr="2D625B0B">
        <w:rPr>
          <w:rFonts w:cs="Arial"/>
          <w:b/>
          <w:bCs/>
          <w:color w:val="005ABB"/>
        </w:rPr>
        <w:t xml:space="preserve">Interested? </w:t>
      </w:r>
      <w:r w:rsidR="78D34F8E">
        <w:br/>
      </w:r>
      <w:r w:rsidRPr="2D625B0B">
        <w:rPr>
          <w:rFonts w:cs="Arial"/>
          <w:sz w:val="22"/>
          <w:szCs w:val="22"/>
        </w:rPr>
        <w:t xml:space="preserve">Call </w:t>
      </w:r>
      <w:r w:rsidRPr="0004270D">
        <w:rPr>
          <w:rFonts w:cs="Arial"/>
          <w:b/>
          <w:sz w:val="22"/>
          <w:szCs w:val="22"/>
        </w:rPr>
        <w:t>(585) 275-9751</w:t>
      </w:r>
      <w:r w:rsidRPr="2D625B0B">
        <w:rPr>
          <w:rFonts w:cs="Arial"/>
          <w:sz w:val="22"/>
          <w:szCs w:val="22"/>
        </w:rPr>
        <w:t xml:space="preserve">, scan the QR code, or complete the survey online at </w:t>
      </w:r>
      <w:hyperlink r:id="rId18" w:history="1">
        <w:r w:rsidR="00925B36" w:rsidRPr="00925B36">
          <w:rPr>
            <w:rStyle w:val="Hyperlink"/>
            <w:sz w:val="22"/>
            <w:szCs w:val="22"/>
          </w:rPr>
          <w:t>https://redcap.link/researchviewsrochesterenglish</w:t>
        </w:r>
      </w:hyperlink>
      <w:r w:rsidR="00925B36">
        <w:t xml:space="preserve"> </w:t>
      </w:r>
    </w:p>
    <w:p w14:paraId="2C872326" w14:textId="79044C6D" w:rsidR="00F546D4" w:rsidRPr="00925B36" w:rsidRDefault="001D116D" w:rsidP="00925B36">
      <w:pPr>
        <w:spacing w:after="0" w:line="240" w:lineRule="auto"/>
        <w:ind w:left="5130" w:hanging="2880"/>
        <w:rPr>
          <w:rFonts w:ascii="Times New Roman" w:eastAsia="Times New Roman" w:hAnsi="Times New Roman" w:cs="Times New Roman"/>
          <w:color w:val="auto"/>
        </w:rPr>
      </w:pPr>
      <w:r w:rsidRPr="001D116D">
        <w:rPr>
          <w:rFonts w:ascii="Times New Roman" w:eastAsia="Times New Roman" w:hAnsi="Times New Roman" w:cs="Times New Roman"/>
          <w:color w:val="auto"/>
        </w:rPr>
        <w:fldChar w:fldCharType="begin"/>
      </w:r>
      <w:r w:rsidRPr="001D116D">
        <w:rPr>
          <w:rFonts w:ascii="Times New Roman" w:eastAsia="Times New Roman" w:hAnsi="Times New Roman" w:cs="Times New Roman"/>
          <w:color w:val="auto"/>
        </w:rPr>
        <w:instrText xml:space="preserve"> INCLUDEPICTURE "https://redcap.urmc.rochester.edu/redcap/redcap_v10.5.1/Surveys/survey_link_qrcode.php?pid=11054&amp;hash=P9AP4EJXMH" \* MERGEFORMATINET </w:instrText>
      </w:r>
      <w:r w:rsidRPr="001D116D">
        <w:rPr>
          <w:rFonts w:ascii="Times New Roman" w:eastAsia="Times New Roman" w:hAnsi="Times New Roman" w:cs="Times New Roman"/>
          <w:color w:val="auto"/>
        </w:rPr>
        <w:fldChar w:fldCharType="separate"/>
      </w:r>
      <w:r w:rsidRPr="001D116D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inline distT="0" distB="0" distL="0" distR="0" wp14:anchorId="741458BA" wp14:editId="1EC2FEEA">
                <wp:extent cx="304800" cy="30480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36E1C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">
                <o:lock v:ext="edit" aspectratio="t"/>
                <w10:anchorlock/>
              </v:rect>
            </w:pict>
          </mc:Fallback>
        </mc:AlternateContent>
      </w:r>
      <w:r w:rsidRPr="001D116D">
        <w:rPr>
          <w:rFonts w:ascii="Times New Roman" w:eastAsia="Times New Roman" w:hAnsi="Times New Roman" w:cs="Times New Roman"/>
          <w:color w:val="auto"/>
        </w:rPr>
        <w:fldChar w:fldCharType="end"/>
      </w:r>
      <w:r w:rsidR="00925B36">
        <w:rPr>
          <w:rFonts w:ascii="Times New Roman" w:eastAsia="Times New Roman" w:hAnsi="Times New Roman" w:cs="Times New Roman"/>
          <w:color w:val="auto"/>
        </w:rPr>
        <w:tab/>
      </w:r>
      <w:r w:rsidR="2D625B0B" w:rsidRPr="2D625B0B">
        <w:rPr>
          <w:rFonts w:cs="Arial"/>
          <w:b/>
          <w:bCs/>
          <w:color w:val="005BBB" w:themeColor="accent5"/>
        </w:rPr>
        <w:t>FOR MORE INFORMATION</w:t>
      </w:r>
      <w:r w:rsidR="0000403C">
        <w:br/>
      </w:r>
      <w:proofErr w:type="gramStart"/>
      <w:r w:rsidR="2D625B0B" w:rsidRPr="2D625B0B">
        <w:rPr>
          <w:rFonts w:cs="Arial"/>
          <w:b/>
          <w:bCs/>
          <w:color w:val="005ABB"/>
          <w:sz w:val="20"/>
          <w:szCs w:val="20"/>
        </w:rPr>
        <w:t>Please</w:t>
      </w:r>
      <w:proofErr w:type="gramEnd"/>
      <w:r w:rsidR="2D625B0B" w:rsidRPr="2D625B0B">
        <w:rPr>
          <w:rFonts w:cs="Arial"/>
          <w:b/>
          <w:bCs/>
          <w:color w:val="005ABB"/>
          <w:sz w:val="20"/>
          <w:szCs w:val="20"/>
        </w:rPr>
        <w:t xml:space="preserve"> contact the study team at (585) 275-9751</w:t>
      </w:r>
    </w:p>
    <w:p w14:paraId="21C20C56" w14:textId="77777777" w:rsidR="0004270D" w:rsidRDefault="0004270D" w:rsidP="00917C48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14:paraId="3129B661" w14:textId="17E405DF" w:rsidR="00F546D4" w:rsidRPr="00F546D4" w:rsidRDefault="2D625B0B" w:rsidP="00917C48">
      <w:pPr>
        <w:spacing w:after="0" w:line="240" w:lineRule="auto"/>
        <w:rPr>
          <w:rFonts w:cs="Arial"/>
          <w:b/>
          <w:bCs/>
          <w:sz w:val="16"/>
          <w:szCs w:val="16"/>
        </w:rPr>
      </w:pPr>
      <w:r w:rsidRPr="2D625B0B">
        <w:rPr>
          <w:rFonts w:cs="Arial"/>
          <w:b/>
          <w:bCs/>
          <w:sz w:val="16"/>
          <w:szCs w:val="16"/>
        </w:rPr>
        <w:t>University of Rochester, Center for Health + Technology | Saunders Research Building, 265 Crittenden Blvd. Rochester, NY 14642</w:t>
      </w:r>
    </w:p>
    <w:tbl>
      <w:tblPr>
        <w:tblStyle w:val="TableGrid"/>
        <w:tblpPr w:leftFromText="180" w:rightFromText="180" w:vertAnchor="text" w:horzAnchor="page" w:tblpX="858" w:tblpY="591"/>
        <w:tblW w:w="10665" w:type="dxa"/>
        <w:tblBorders>
          <w:top w:val="none" w:sz="0" w:space="0" w:color="auto"/>
          <w:left w:val="dashed" w:sz="4" w:space="0" w:color="005BBB" w:themeColor="text2"/>
          <w:bottom w:val="none" w:sz="0" w:space="0" w:color="auto"/>
          <w:right w:val="dashed" w:sz="4" w:space="0" w:color="005BBB" w:themeColor="text2"/>
          <w:insideH w:val="dashed" w:sz="4" w:space="0" w:color="005BBB" w:themeColor="text2"/>
          <w:insideV w:val="dashed" w:sz="4" w:space="0" w:color="005BBB" w:themeColor="text2"/>
        </w:tblBorders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917C48" w14:paraId="587D3DC3" w14:textId="77777777" w:rsidTr="00925B36">
        <w:trPr>
          <w:cantSplit/>
          <w:trHeight w:val="4329"/>
        </w:trPr>
        <w:tc>
          <w:tcPr>
            <w:tcW w:w="1185" w:type="dxa"/>
            <w:textDirection w:val="btLr"/>
            <w:vAlign w:val="center"/>
          </w:tcPr>
          <w:p w14:paraId="31B35295" w14:textId="7CC9F645" w:rsidR="186CF4A5" w:rsidRDefault="50077733" w:rsidP="50077733">
            <w:pPr>
              <w:spacing w:after="0" w:line="260" w:lineRule="exact"/>
              <w:ind w:left="144" w:right="101"/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</w:pPr>
            <w:r w:rsidRPr="50077733"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  <w:t>Research Views Study</w:t>
            </w:r>
          </w:p>
          <w:p w14:paraId="2A0BB908" w14:textId="480C9506" w:rsidR="00917C48" w:rsidRPr="00F72C30" w:rsidRDefault="001D116D" w:rsidP="00917C48">
            <w:pPr>
              <w:spacing w:after="0" w:line="260" w:lineRule="exact"/>
              <w:ind w:left="144" w:right="101"/>
              <w:rPr>
                <w:rFonts w:ascii="Arial" w:hAnsi="Arial" w:cs="Arial"/>
                <w:color w:val="666666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666666" w:themeColor="accent6"/>
                <w:sz w:val="32"/>
                <w:szCs w:val="22"/>
              </w:rPr>
              <w:drawing>
                <wp:anchor distT="0" distB="0" distL="114300" distR="114300" simplePos="0" relativeHeight="251670528" behindDoc="1" locked="0" layoutInCell="1" allowOverlap="1" wp14:anchorId="4BD32D62" wp14:editId="31B27AFE">
                  <wp:simplePos x="0" y="0"/>
                  <wp:positionH relativeFrom="column">
                    <wp:posOffset>-164607</wp:posOffset>
                  </wp:positionH>
                  <wp:positionV relativeFrom="paragraph">
                    <wp:posOffset>-2283248</wp:posOffset>
                  </wp:positionV>
                  <wp:extent cx="349885" cy="349885"/>
                  <wp:effectExtent l="0" t="0" r="0" b="5715"/>
                  <wp:wrapTight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ight>
                  <wp:docPr id="16" name="Picture 1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Call (585) 275-9751 or visit </w:t>
            </w:r>
            <w:r w:rsidR="00925B36">
              <w:t xml:space="preserve"> </w:t>
            </w:r>
            <w:r w:rsidR="00925B36" w:rsidRPr="00925B36">
              <w:rPr>
                <w:rFonts w:ascii="Arial" w:hAnsi="Arial" w:cs="Arial"/>
                <w:color w:val="666666" w:themeColor="accent6"/>
                <w:sz w:val="16"/>
                <w:szCs w:val="16"/>
              </w:rPr>
              <w:t>https://redcap.link/researchviewsrochesterenglish</w:t>
            </w:r>
          </w:p>
        </w:tc>
        <w:tc>
          <w:tcPr>
            <w:tcW w:w="1185" w:type="dxa"/>
            <w:textDirection w:val="btLr"/>
            <w:vAlign w:val="center"/>
          </w:tcPr>
          <w:p w14:paraId="2C245EEF" w14:textId="19DF170F" w:rsidR="00917C48" w:rsidRPr="00F72C30" w:rsidRDefault="50077733" w:rsidP="50077733">
            <w:pPr>
              <w:spacing w:after="0" w:line="260" w:lineRule="exact"/>
              <w:ind w:left="144" w:right="101"/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</w:pPr>
            <w:r w:rsidRPr="50077733"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  <w:t>Research Views Study</w:t>
            </w:r>
          </w:p>
          <w:p w14:paraId="3A352F40" w14:textId="5C362BCC" w:rsidR="00917C48" w:rsidRPr="00F72C30" w:rsidRDefault="001D116D" w:rsidP="2D625B0B">
            <w:pPr>
              <w:spacing w:after="0" w:line="260" w:lineRule="exact"/>
              <w:ind w:left="144" w:right="101"/>
              <w:rPr>
                <w:rFonts w:ascii="Arial" w:hAnsi="Arial" w:cs="Arial"/>
                <w:color w:val="666666" w:themeColor="accent6"/>
                <w:sz w:val="20"/>
                <w:szCs w:val="20"/>
              </w:rPr>
            </w:pPr>
            <w:r>
              <w:rPr>
                <w:rFonts w:cs="Arial"/>
                <w:noProof/>
                <w:color w:val="666666" w:themeColor="accent6"/>
                <w:sz w:val="32"/>
                <w:szCs w:val="22"/>
              </w:rPr>
              <w:drawing>
                <wp:anchor distT="0" distB="0" distL="114300" distR="114300" simplePos="0" relativeHeight="251672576" behindDoc="1" locked="0" layoutInCell="1" allowOverlap="1" wp14:anchorId="48A0C8CA" wp14:editId="4474B9DB">
                  <wp:simplePos x="0" y="0"/>
                  <wp:positionH relativeFrom="column">
                    <wp:posOffset>-158538</wp:posOffset>
                  </wp:positionH>
                  <wp:positionV relativeFrom="paragraph">
                    <wp:posOffset>-2283319</wp:posOffset>
                  </wp:positionV>
                  <wp:extent cx="349885" cy="349885"/>
                  <wp:effectExtent l="0" t="0" r="0" b="5715"/>
                  <wp:wrapTight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ight>
                  <wp:docPr id="18" name="Picture 1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Call (585) </w:t>
            </w:r>
          </w:p>
          <w:p w14:paraId="0947233E" w14:textId="57337F4F" w:rsidR="00917C48" w:rsidRPr="00F72C30" w:rsidRDefault="2D625B0B" w:rsidP="2D625B0B">
            <w:pPr>
              <w:spacing w:after="0" w:line="260" w:lineRule="exact"/>
              <w:ind w:left="144" w:right="101"/>
              <w:rPr>
                <w:rFonts w:ascii="Arial" w:hAnsi="Arial" w:cs="Arial"/>
                <w:color w:val="666666" w:themeColor="text1"/>
                <w:sz w:val="20"/>
                <w:szCs w:val="20"/>
              </w:rPr>
            </w:pPr>
            <w:r w:rsidRPr="2D625B0B">
              <w:rPr>
                <w:rFonts w:ascii="Arial" w:hAnsi="Arial" w:cs="Arial"/>
                <w:color w:val="666666" w:themeColor="accent6"/>
                <w:sz w:val="20"/>
                <w:szCs w:val="20"/>
              </w:rPr>
              <w:t>275-9751</w:t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or visit </w:t>
            </w:r>
            <w:r w:rsidR="00925B36">
              <w:t xml:space="preserve"> </w:t>
            </w:r>
            <w:r w:rsidR="00925B36" w:rsidRPr="00925B36">
              <w:rPr>
                <w:rFonts w:ascii="Arial" w:hAnsi="Arial" w:cs="Arial"/>
                <w:color w:val="666666" w:themeColor="accent6"/>
                <w:sz w:val="16"/>
                <w:szCs w:val="16"/>
              </w:rPr>
              <w:t>https://redcap.link/researchviewsrochesterenglish</w:t>
            </w:r>
          </w:p>
        </w:tc>
        <w:tc>
          <w:tcPr>
            <w:tcW w:w="1185" w:type="dxa"/>
            <w:textDirection w:val="btLr"/>
            <w:vAlign w:val="center"/>
          </w:tcPr>
          <w:p w14:paraId="7ABD7D3D" w14:textId="3A0C5047" w:rsidR="00917C48" w:rsidRPr="00F72C30" w:rsidRDefault="50077733" w:rsidP="50077733">
            <w:pPr>
              <w:spacing w:after="0" w:line="260" w:lineRule="exact"/>
              <w:ind w:left="144" w:right="101"/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</w:pPr>
            <w:r w:rsidRPr="50077733"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  <w:t>Research Views Study</w:t>
            </w:r>
          </w:p>
          <w:p w14:paraId="3615E2DD" w14:textId="26D0E837" w:rsidR="00917C48" w:rsidRPr="00F72C30" w:rsidRDefault="001D116D" w:rsidP="2D625B0B">
            <w:pPr>
              <w:spacing w:after="0" w:line="260" w:lineRule="exact"/>
              <w:ind w:left="144" w:right="101"/>
              <w:rPr>
                <w:rFonts w:ascii="Arial" w:hAnsi="Arial" w:cs="Arial"/>
                <w:color w:val="666666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666666" w:themeColor="accent6"/>
                <w:sz w:val="3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A6F6F08" wp14:editId="281EACD7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-2283460</wp:posOffset>
                  </wp:positionV>
                  <wp:extent cx="349885" cy="349885"/>
                  <wp:effectExtent l="0" t="0" r="0" b="5715"/>
                  <wp:wrapTight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ight>
                  <wp:docPr id="20" name="Picture 2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Call (585) </w:t>
            </w:r>
            <w:r w:rsidR="2D625B0B" w:rsidRPr="2D625B0B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275-9751 </w:t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or visit </w:t>
            </w:r>
            <w:r w:rsidR="281040BC" w:rsidRPr="281040BC">
              <w:rPr>
                <w:rFonts w:ascii="Arial" w:hAnsi="Arial" w:cs="Arial"/>
                <w:color w:val="666666" w:themeColor="accent6"/>
                <w:sz w:val="16"/>
                <w:szCs w:val="16"/>
              </w:rPr>
              <w:t>h</w:t>
            </w:r>
            <w:r w:rsidR="00925B36">
              <w:t xml:space="preserve"> </w:t>
            </w:r>
            <w:r w:rsidR="00925B36" w:rsidRPr="00925B36">
              <w:rPr>
                <w:rFonts w:ascii="Arial" w:hAnsi="Arial" w:cs="Arial"/>
                <w:color w:val="666666" w:themeColor="accent6"/>
                <w:sz w:val="16"/>
                <w:szCs w:val="16"/>
              </w:rPr>
              <w:t>https://redcap.link/researchviewsrochesterenglish</w:t>
            </w:r>
          </w:p>
        </w:tc>
        <w:tc>
          <w:tcPr>
            <w:tcW w:w="1185" w:type="dxa"/>
            <w:textDirection w:val="btLr"/>
            <w:vAlign w:val="center"/>
          </w:tcPr>
          <w:p w14:paraId="56E314D7" w14:textId="7D3EAF2C" w:rsidR="00917C48" w:rsidRPr="00F72C30" w:rsidRDefault="50077733" w:rsidP="50077733">
            <w:pPr>
              <w:spacing w:after="0" w:line="260" w:lineRule="exact"/>
              <w:ind w:left="144" w:right="101"/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</w:pPr>
            <w:r w:rsidRPr="50077733"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  <w:t>Research Views Study</w:t>
            </w:r>
          </w:p>
          <w:p w14:paraId="462B9FDF" w14:textId="65D06A65" w:rsidR="00917C48" w:rsidRPr="00F72C30" w:rsidRDefault="001D116D" w:rsidP="2D625B0B">
            <w:pPr>
              <w:spacing w:after="0" w:line="260" w:lineRule="exact"/>
              <w:ind w:left="144" w:right="101"/>
              <w:rPr>
                <w:rFonts w:ascii="Arial" w:hAnsi="Arial" w:cs="Arial"/>
                <w:color w:val="666666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666666" w:themeColor="accent6"/>
                <w:sz w:val="3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72FC20C0" wp14:editId="0B00E620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-2283460</wp:posOffset>
                  </wp:positionV>
                  <wp:extent cx="349885" cy="349885"/>
                  <wp:effectExtent l="0" t="0" r="0" b="5715"/>
                  <wp:wrapTight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ight>
                  <wp:docPr id="22" name="Picture 2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Call (585)  </w:t>
            </w:r>
            <w:r w:rsidR="2D625B0B" w:rsidRPr="2D625B0B">
              <w:rPr>
                <w:rFonts w:ascii="Arial" w:hAnsi="Arial" w:cs="Arial"/>
                <w:color w:val="666666" w:themeColor="accent6"/>
                <w:sz w:val="20"/>
                <w:szCs w:val="20"/>
              </w:rPr>
              <w:t>275-9751</w:t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or visit </w:t>
            </w:r>
            <w:r w:rsidR="281040BC" w:rsidRPr="281040BC">
              <w:rPr>
                <w:rFonts w:ascii="Arial" w:hAnsi="Arial" w:cs="Arial"/>
                <w:color w:val="666666" w:themeColor="accent6"/>
                <w:sz w:val="16"/>
                <w:szCs w:val="16"/>
              </w:rPr>
              <w:t>h</w:t>
            </w:r>
            <w:r w:rsidR="00925B36">
              <w:t xml:space="preserve"> </w:t>
            </w:r>
            <w:r w:rsidR="00925B36" w:rsidRPr="00925B36">
              <w:rPr>
                <w:rFonts w:ascii="Arial" w:hAnsi="Arial" w:cs="Arial"/>
                <w:color w:val="666666" w:themeColor="accent6"/>
                <w:sz w:val="16"/>
                <w:szCs w:val="16"/>
              </w:rPr>
              <w:t>https://redcap.link/researchviewsrochesterenglish</w:t>
            </w:r>
          </w:p>
        </w:tc>
        <w:tc>
          <w:tcPr>
            <w:tcW w:w="1185" w:type="dxa"/>
            <w:textDirection w:val="btLr"/>
            <w:vAlign w:val="center"/>
          </w:tcPr>
          <w:p w14:paraId="5349DBB1" w14:textId="41FA72CD" w:rsidR="00917C48" w:rsidRPr="00F72C30" w:rsidRDefault="50077733" w:rsidP="50077733">
            <w:pPr>
              <w:spacing w:after="0" w:line="260" w:lineRule="exact"/>
              <w:ind w:left="144" w:right="101"/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</w:pPr>
            <w:r w:rsidRPr="50077733"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  <w:t>Research Views Study</w:t>
            </w:r>
          </w:p>
          <w:p w14:paraId="55C13469" w14:textId="2402E5BE" w:rsidR="00917C48" w:rsidRPr="00F72C30" w:rsidRDefault="001D116D" w:rsidP="2D625B0B">
            <w:pPr>
              <w:spacing w:after="0" w:line="260" w:lineRule="exact"/>
              <w:ind w:left="144" w:right="101"/>
              <w:rPr>
                <w:rFonts w:ascii="Arial" w:hAnsi="Arial" w:cs="Arial"/>
                <w:color w:val="666666" w:themeColor="accent6"/>
                <w:sz w:val="20"/>
                <w:szCs w:val="20"/>
              </w:rPr>
            </w:pPr>
            <w:r>
              <w:rPr>
                <w:rFonts w:cs="Arial"/>
                <w:noProof/>
                <w:color w:val="666666" w:themeColor="accent6"/>
                <w:sz w:val="32"/>
                <w:szCs w:val="22"/>
              </w:rPr>
              <w:drawing>
                <wp:anchor distT="0" distB="0" distL="114300" distR="114300" simplePos="0" relativeHeight="251684864" behindDoc="1" locked="0" layoutInCell="1" allowOverlap="1" wp14:anchorId="051DFBE7" wp14:editId="6A558D34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-2283460</wp:posOffset>
                  </wp:positionV>
                  <wp:extent cx="349885" cy="349885"/>
                  <wp:effectExtent l="0" t="0" r="0" b="5715"/>
                  <wp:wrapTight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ight>
                  <wp:docPr id="24" name="Picture 2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Call (585)</w:t>
            </w:r>
          </w:p>
          <w:p w14:paraId="4B1979A6" w14:textId="30A0394A" w:rsidR="00917C48" w:rsidRPr="00F72C30" w:rsidRDefault="2D625B0B" w:rsidP="2D625B0B">
            <w:pPr>
              <w:spacing w:after="0" w:line="260" w:lineRule="exact"/>
              <w:ind w:left="144" w:right="101"/>
              <w:rPr>
                <w:rFonts w:ascii="Arial" w:hAnsi="Arial" w:cs="Arial"/>
                <w:color w:val="666666" w:themeColor="text1"/>
                <w:sz w:val="20"/>
                <w:szCs w:val="20"/>
              </w:rPr>
            </w:pPr>
            <w:r w:rsidRPr="2D625B0B">
              <w:rPr>
                <w:rFonts w:ascii="Arial" w:hAnsi="Arial" w:cs="Arial"/>
                <w:color w:val="666666" w:themeColor="accent6"/>
                <w:sz w:val="20"/>
                <w:szCs w:val="20"/>
              </w:rPr>
              <w:t>275-9751</w:t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or visit </w:t>
            </w:r>
            <w:r w:rsidR="00925B36">
              <w:t xml:space="preserve"> </w:t>
            </w:r>
            <w:r w:rsidR="00925B36" w:rsidRPr="00925B36">
              <w:rPr>
                <w:rFonts w:ascii="Arial" w:hAnsi="Arial" w:cs="Arial"/>
                <w:color w:val="666666" w:themeColor="accent6"/>
                <w:sz w:val="16"/>
                <w:szCs w:val="16"/>
              </w:rPr>
              <w:t>https://redcap.link/researchviewsrochesterenglish</w:t>
            </w:r>
          </w:p>
        </w:tc>
        <w:tc>
          <w:tcPr>
            <w:tcW w:w="1185" w:type="dxa"/>
            <w:textDirection w:val="btLr"/>
            <w:vAlign w:val="center"/>
          </w:tcPr>
          <w:p w14:paraId="3ABBA450" w14:textId="25BA7A73" w:rsidR="00917C48" w:rsidRPr="00F72C30" w:rsidRDefault="50077733" w:rsidP="50077733">
            <w:pPr>
              <w:spacing w:after="0" w:line="260" w:lineRule="exact"/>
              <w:ind w:left="144" w:right="101"/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</w:pPr>
            <w:r w:rsidRPr="50077733"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  <w:t>Research Views Study</w:t>
            </w:r>
          </w:p>
          <w:p w14:paraId="1B2E3B90" w14:textId="2B6AE3E4" w:rsidR="00917C48" w:rsidRPr="00F72C30" w:rsidRDefault="001D116D" w:rsidP="2D625B0B">
            <w:pPr>
              <w:spacing w:after="0" w:line="260" w:lineRule="exact"/>
              <w:ind w:left="144" w:right="101"/>
              <w:rPr>
                <w:rFonts w:ascii="Arial" w:hAnsi="Arial" w:cs="Arial"/>
                <w:color w:val="666666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666666" w:themeColor="accent6"/>
                <w:sz w:val="32"/>
                <w:szCs w:val="22"/>
              </w:rPr>
              <w:drawing>
                <wp:anchor distT="0" distB="0" distL="114300" distR="114300" simplePos="0" relativeHeight="251686912" behindDoc="1" locked="0" layoutInCell="1" allowOverlap="1" wp14:anchorId="7B5AA040" wp14:editId="7C236A15">
                  <wp:simplePos x="0" y="0"/>
                  <wp:positionH relativeFrom="column">
                    <wp:posOffset>-165029</wp:posOffset>
                  </wp:positionH>
                  <wp:positionV relativeFrom="paragraph">
                    <wp:posOffset>-2275064</wp:posOffset>
                  </wp:positionV>
                  <wp:extent cx="349885" cy="349885"/>
                  <wp:effectExtent l="0" t="0" r="0" b="5715"/>
                  <wp:wrapTight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ight>
                  <wp:docPr id="25" name="Picture 2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Call (585)   </w:t>
            </w:r>
            <w:r w:rsidR="2D625B0B" w:rsidRPr="2D625B0B">
              <w:rPr>
                <w:rFonts w:ascii="Arial" w:hAnsi="Arial" w:cs="Arial"/>
                <w:color w:val="666666" w:themeColor="accent6"/>
                <w:sz w:val="20"/>
                <w:szCs w:val="20"/>
              </w:rPr>
              <w:t>275-9751</w:t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or visit </w:t>
            </w:r>
            <w:r w:rsidR="00925B36">
              <w:t xml:space="preserve"> </w:t>
            </w:r>
            <w:r w:rsidR="00925B36" w:rsidRPr="00925B36">
              <w:rPr>
                <w:rFonts w:ascii="Arial" w:hAnsi="Arial" w:cs="Arial"/>
                <w:color w:val="666666" w:themeColor="accent6"/>
                <w:sz w:val="16"/>
                <w:szCs w:val="16"/>
              </w:rPr>
              <w:t>https://redcap.link/researchviewsrochesterenglish</w:t>
            </w:r>
          </w:p>
        </w:tc>
        <w:tc>
          <w:tcPr>
            <w:tcW w:w="1185" w:type="dxa"/>
            <w:textDirection w:val="btLr"/>
            <w:vAlign w:val="center"/>
          </w:tcPr>
          <w:p w14:paraId="33FB1A48" w14:textId="5D12B8C5" w:rsidR="00917C48" w:rsidRPr="00F72C30" w:rsidRDefault="50077733" w:rsidP="50077733">
            <w:pPr>
              <w:spacing w:after="0" w:line="260" w:lineRule="exact"/>
              <w:ind w:left="144" w:right="101"/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</w:pPr>
            <w:r w:rsidRPr="50077733"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  <w:t>Research Views Study</w:t>
            </w:r>
          </w:p>
          <w:p w14:paraId="11CFE6A4" w14:textId="6B3FEE78" w:rsidR="00917C48" w:rsidRPr="00F72C30" w:rsidRDefault="001D116D" w:rsidP="2D625B0B">
            <w:pPr>
              <w:spacing w:after="0" w:line="260" w:lineRule="exact"/>
              <w:ind w:left="144" w:right="101"/>
              <w:rPr>
                <w:rFonts w:ascii="Arial" w:hAnsi="Arial" w:cs="Arial"/>
                <w:color w:val="666666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666666" w:themeColor="accent6"/>
                <w:sz w:val="32"/>
                <w:szCs w:val="22"/>
              </w:rPr>
              <w:drawing>
                <wp:anchor distT="0" distB="0" distL="114300" distR="114300" simplePos="0" relativeHeight="251691008" behindDoc="1" locked="0" layoutInCell="1" allowOverlap="1" wp14:anchorId="17A72410" wp14:editId="77057DF3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-2283460</wp:posOffset>
                  </wp:positionV>
                  <wp:extent cx="349885" cy="349885"/>
                  <wp:effectExtent l="0" t="0" r="0" b="5715"/>
                  <wp:wrapTight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ight>
                  <wp:docPr id="27" name="Picture 2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Call (585)   </w:t>
            </w:r>
            <w:r w:rsidR="2D625B0B" w:rsidRPr="2D625B0B">
              <w:rPr>
                <w:rFonts w:ascii="Arial" w:hAnsi="Arial" w:cs="Arial"/>
                <w:color w:val="666666" w:themeColor="accent6"/>
                <w:sz w:val="20"/>
                <w:szCs w:val="20"/>
              </w:rPr>
              <w:t>275-9751</w:t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or visit </w:t>
            </w:r>
            <w:r w:rsidR="00925B36">
              <w:t xml:space="preserve"> </w:t>
            </w:r>
            <w:r w:rsidR="00925B36" w:rsidRPr="00925B36">
              <w:rPr>
                <w:rFonts w:ascii="Arial" w:hAnsi="Arial" w:cs="Arial"/>
                <w:color w:val="666666" w:themeColor="accent6"/>
                <w:sz w:val="16"/>
                <w:szCs w:val="16"/>
              </w:rPr>
              <w:t>https://redcap.link/researchviewsrochesterenglish</w:t>
            </w:r>
          </w:p>
        </w:tc>
        <w:tc>
          <w:tcPr>
            <w:tcW w:w="1185" w:type="dxa"/>
            <w:textDirection w:val="btLr"/>
            <w:vAlign w:val="center"/>
          </w:tcPr>
          <w:p w14:paraId="50704428" w14:textId="08A3374E" w:rsidR="00917C48" w:rsidRPr="00F72C30" w:rsidRDefault="50077733" w:rsidP="50077733">
            <w:pPr>
              <w:spacing w:after="0" w:line="260" w:lineRule="exact"/>
              <w:ind w:left="144" w:right="101"/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</w:pPr>
            <w:r w:rsidRPr="50077733"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  <w:t>Research Views Study</w:t>
            </w:r>
          </w:p>
          <w:p w14:paraId="2A14C5AE" w14:textId="79F9EB88" w:rsidR="00917C48" w:rsidRPr="00F72C30" w:rsidRDefault="001D116D" w:rsidP="2D625B0B">
            <w:pPr>
              <w:spacing w:after="0" w:line="260" w:lineRule="exact"/>
              <w:ind w:left="144" w:right="101"/>
              <w:rPr>
                <w:rFonts w:ascii="Arial" w:hAnsi="Arial" w:cs="Arial"/>
                <w:color w:val="666666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666666" w:themeColor="accent6"/>
                <w:sz w:val="32"/>
                <w:szCs w:val="22"/>
              </w:rPr>
              <w:drawing>
                <wp:anchor distT="0" distB="0" distL="114300" distR="114300" simplePos="0" relativeHeight="251693056" behindDoc="1" locked="0" layoutInCell="1" allowOverlap="1" wp14:anchorId="3AE6B181" wp14:editId="4A5A248D">
                  <wp:simplePos x="0" y="0"/>
                  <wp:positionH relativeFrom="column">
                    <wp:posOffset>-165030</wp:posOffset>
                  </wp:positionH>
                  <wp:positionV relativeFrom="paragraph">
                    <wp:posOffset>-2282966</wp:posOffset>
                  </wp:positionV>
                  <wp:extent cx="349885" cy="349885"/>
                  <wp:effectExtent l="0" t="0" r="0" b="5715"/>
                  <wp:wrapTight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ight>
                  <wp:docPr id="28" name="Picture 2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Call (585)   </w:t>
            </w:r>
            <w:r w:rsidR="2D625B0B" w:rsidRPr="2D625B0B">
              <w:rPr>
                <w:rFonts w:ascii="Arial" w:hAnsi="Arial" w:cs="Arial"/>
                <w:color w:val="666666" w:themeColor="accent6"/>
                <w:sz w:val="20"/>
                <w:szCs w:val="20"/>
              </w:rPr>
              <w:t>275-9751</w:t>
            </w:r>
            <w:r w:rsidR="281040BC" w:rsidRPr="281040BC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or visit </w:t>
            </w:r>
            <w:r w:rsidR="281040BC" w:rsidRPr="281040BC">
              <w:rPr>
                <w:rFonts w:ascii="Arial" w:hAnsi="Arial" w:cs="Arial"/>
                <w:color w:val="666666" w:themeColor="accent6"/>
                <w:sz w:val="16"/>
                <w:szCs w:val="16"/>
              </w:rPr>
              <w:t>h</w:t>
            </w:r>
            <w:r w:rsidR="00925B36">
              <w:t xml:space="preserve"> </w:t>
            </w:r>
            <w:r w:rsidR="00925B36" w:rsidRPr="00925B36">
              <w:rPr>
                <w:rFonts w:ascii="Arial" w:hAnsi="Arial" w:cs="Arial"/>
                <w:color w:val="666666" w:themeColor="accent6"/>
                <w:sz w:val="16"/>
                <w:szCs w:val="16"/>
              </w:rPr>
              <w:t>https://redcap.link/researchviewsrochesterenglish</w:t>
            </w:r>
          </w:p>
        </w:tc>
        <w:tc>
          <w:tcPr>
            <w:tcW w:w="1185" w:type="dxa"/>
            <w:textDirection w:val="btLr"/>
            <w:vAlign w:val="center"/>
          </w:tcPr>
          <w:p w14:paraId="1A23880C" w14:textId="71D24BBD" w:rsidR="00917C48" w:rsidRPr="00F72C30" w:rsidRDefault="50077733" w:rsidP="50077733">
            <w:pPr>
              <w:spacing w:after="0" w:line="260" w:lineRule="exact"/>
              <w:ind w:left="144" w:right="101"/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</w:pPr>
            <w:r w:rsidRPr="50077733">
              <w:rPr>
                <w:rFonts w:ascii="Arial" w:hAnsi="Arial" w:cs="Arial"/>
                <w:b/>
                <w:bCs/>
                <w:color w:val="666666" w:themeColor="accent6"/>
                <w:sz w:val="20"/>
                <w:szCs w:val="20"/>
              </w:rPr>
              <w:t>Research Views Study</w:t>
            </w:r>
          </w:p>
          <w:p w14:paraId="032FB69C" w14:textId="248EA422" w:rsidR="00917C48" w:rsidRPr="00F72C30" w:rsidRDefault="00925B36" w:rsidP="2D625B0B">
            <w:pPr>
              <w:spacing w:after="0" w:line="260" w:lineRule="exact"/>
              <w:ind w:left="144" w:right="101"/>
              <w:rPr>
                <w:rFonts w:ascii="Arial" w:hAnsi="Arial" w:cs="Arial"/>
                <w:color w:val="666666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666666" w:themeColor="accent6"/>
                <w:sz w:val="32"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63E447E3" wp14:editId="7742A294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-2279015</wp:posOffset>
                  </wp:positionV>
                  <wp:extent cx="349885" cy="349885"/>
                  <wp:effectExtent l="0" t="0" r="0" b="5715"/>
                  <wp:wrapTight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ight>
                  <wp:docPr id="29" name="Picture 2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D625B0B" w:rsidRPr="2D625B0B">
              <w:rPr>
                <w:rFonts w:ascii="Arial" w:hAnsi="Arial" w:cs="Arial"/>
                <w:color w:val="666666" w:themeColor="accent6"/>
                <w:sz w:val="20"/>
                <w:szCs w:val="20"/>
              </w:rPr>
              <w:t xml:space="preserve"> Call (585)  275-9751 or visit </w:t>
            </w:r>
            <w:r>
              <w:t xml:space="preserve"> </w:t>
            </w:r>
            <w:r w:rsidRPr="00925B36">
              <w:rPr>
                <w:rFonts w:ascii="Arial" w:hAnsi="Arial" w:cs="Arial"/>
                <w:color w:val="666666" w:themeColor="accent6"/>
                <w:sz w:val="16"/>
                <w:szCs w:val="16"/>
              </w:rPr>
              <w:t>https://redcap.link/researchviewsrochesterenglish</w:t>
            </w:r>
          </w:p>
        </w:tc>
      </w:tr>
    </w:tbl>
    <w:p w14:paraId="4E43FA0A" w14:textId="4737148A" w:rsidR="004C70AD" w:rsidRDefault="004C70AD" w:rsidP="00917C48">
      <w:pPr>
        <w:spacing w:after="0" w:line="276" w:lineRule="auto"/>
        <w:ind w:right="288"/>
        <w:rPr>
          <w:rFonts w:cs="Arial"/>
          <w:sz w:val="22"/>
          <w:szCs w:val="22"/>
        </w:rPr>
      </w:pPr>
    </w:p>
    <w:p w14:paraId="40585FBA" w14:textId="2719D1B4" w:rsidR="00F546D4" w:rsidRPr="00594B2E" w:rsidRDefault="00F546D4" w:rsidP="00917C48">
      <w:pPr>
        <w:spacing w:after="0" w:line="276" w:lineRule="auto"/>
        <w:ind w:right="288"/>
        <w:rPr>
          <w:rFonts w:cs="Arial"/>
          <w:sz w:val="22"/>
          <w:szCs w:val="22"/>
        </w:rPr>
      </w:pPr>
    </w:p>
    <w:sectPr w:rsidR="00F546D4" w:rsidRPr="00594B2E" w:rsidSect="00FC49AE">
      <w:type w:val="continuous"/>
      <w:pgSz w:w="12240" w:h="20160" w:code="5"/>
      <w:pgMar w:top="720" w:right="720" w:bottom="675" w:left="1152" w:header="72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D7586" w14:textId="77777777" w:rsidR="00D12E00" w:rsidRDefault="00D12E00" w:rsidP="00B21E59">
      <w:pPr>
        <w:spacing w:after="0" w:line="240" w:lineRule="auto"/>
      </w:pPr>
      <w:r>
        <w:separator/>
      </w:r>
    </w:p>
  </w:endnote>
  <w:endnote w:type="continuationSeparator" w:id="0">
    <w:p w14:paraId="66A6B5D5" w14:textId="77777777" w:rsidR="00D12E00" w:rsidRDefault="00D12E00" w:rsidP="00B2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altName w:val="Times New Roman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06D3" w14:textId="77777777" w:rsidR="00A11869" w:rsidRDefault="00A11869" w:rsidP="00164F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9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08824D" w14:textId="77777777" w:rsidR="00A11869" w:rsidRDefault="00A11869" w:rsidP="00A118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2829D" w14:textId="77777777" w:rsidR="00066F92" w:rsidRPr="00416D8F" w:rsidRDefault="00066F92" w:rsidP="00416D8F">
    <w:pPr>
      <w:pStyle w:val="ContactInfo"/>
      <w:spacing w:line="240" w:lineRule="auto"/>
      <w:ind w:left="-270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7E877" w14:textId="77777777" w:rsidR="00D12E00" w:rsidRDefault="00D12E00" w:rsidP="00B21E59">
      <w:pPr>
        <w:spacing w:after="0" w:line="240" w:lineRule="auto"/>
      </w:pPr>
      <w:r>
        <w:separator/>
      </w:r>
    </w:p>
  </w:footnote>
  <w:footnote w:type="continuationSeparator" w:id="0">
    <w:p w14:paraId="63C0F9F7" w14:textId="77777777" w:rsidR="00D12E00" w:rsidRDefault="00D12E00" w:rsidP="00B2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7685E" w14:textId="77777777" w:rsidR="00594B2E" w:rsidRDefault="00594B2E" w:rsidP="00594B2E">
    <w:pPr>
      <w:pStyle w:val="Header"/>
      <w:ind w:lef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E84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53DEC3A0"/>
    <w:lvl w:ilvl="0" w:tplc="1FF205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E885BA6">
      <w:numFmt w:val="decimal"/>
      <w:lvlText w:val=""/>
      <w:lvlJc w:val="left"/>
    </w:lvl>
    <w:lvl w:ilvl="2" w:tplc="821AA750">
      <w:numFmt w:val="decimal"/>
      <w:lvlText w:val=""/>
      <w:lvlJc w:val="left"/>
    </w:lvl>
    <w:lvl w:ilvl="3" w:tplc="5810DEFC">
      <w:numFmt w:val="decimal"/>
      <w:lvlText w:val=""/>
      <w:lvlJc w:val="left"/>
    </w:lvl>
    <w:lvl w:ilvl="4" w:tplc="238882D4">
      <w:numFmt w:val="decimal"/>
      <w:lvlText w:val=""/>
      <w:lvlJc w:val="left"/>
    </w:lvl>
    <w:lvl w:ilvl="5" w:tplc="8E0AB4F8">
      <w:numFmt w:val="decimal"/>
      <w:lvlText w:val=""/>
      <w:lvlJc w:val="left"/>
    </w:lvl>
    <w:lvl w:ilvl="6" w:tplc="2B221E92">
      <w:numFmt w:val="decimal"/>
      <w:lvlText w:val=""/>
      <w:lvlJc w:val="left"/>
    </w:lvl>
    <w:lvl w:ilvl="7" w:tplc="439C3646">
      <w:numFmt w:val="decimal"/>
      <w:lvlText w:val=""/>
      <w:lvlJc w:val="left"/>
    </w:lvl>
    <w:lvl w:ilvl="8" w:tplc="6E9E10E4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55A65B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multilevel"/>
    <w:tmpl w:val="22FC7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9D44C114"/>
    <w:lvl w:ilvl="0" w:tplc="9280E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6C766">
      <w:numFmt w:val="decimal"/>
      <w:lvlText w:val=""/>
      <w:lvlJc w:val="left"/>
    </w:lvl>
    <w:lvl w:ilvl="2" w:tplc="201428F8">
      <w:numFmt w:val="decimal"/>
      <w:lvlText w:val=""/>
      <w:lvlJc w:val="left"/>
    </w:lvl>
    <w:lvl w:ilvl="3" w:tplc="2A38294A">
      <w:numFmt w:val="decimal"/>
      <w:lvlText w:val=""/>
      <w:lvlJc w:val="left"/>
    </w:lvl>
    <w:lvl w:ilvl="4" w:tplc="74F08846">
      <w:numFmt w:val="decimal"/>
      <w:lvlText w:val=""/>
      <w:lvlJc w:val="left"/>
    </w:lvl>
    <w:lvl w:ilvl="5" w:tplc="52D8B026">
      <w:numFmt w:val="decimal"/>
      <w:lvlText w:val=""/>
      <w:lvlJc w:val="left"/>
    </w:lvl>
    <w:lvl w:ilvl="6" w:tplc="5318426C">
      <w:numFmt w:val="decimal"/>
      <w:lvlText w:val=""/>
      <w:lvlJc w:val="left"/>
    </w:lvl>
    <w:lvl w:ilvl="7" w:tplc="AD9E19EC">
      <w:numFmt w:val="decimal"/>
      <w:lvlText w:val=""/>
      <w:lvlJc w:val="left"/>
    </w:lvl>
    <w:lvl w:ilvl="8" w:tplc="C8888838">
      <w:numFmt w:val="decimal"/>
      <w:lvlText w:val=""/>
      <w:lvlJc w:val="left"/>
    </w:lvl>
  </w:abstractNum>
  <w:abstractNum w:abstractNumId="5" w15:restartNumberingAfterBreak="0">
    <w:nsid w:val="FFFFFF80"/>
    <w:multiLevelType w:val="multilevel"/>
    <w:tmpl w:val="105610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1"/>
    <w:multiLevelType w:val="multilevel"/>
    <w:tmpl w:val="CA3AAC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80302F3C"/>
    <w:lvl w:ilvl="0" w:tplc="D59A09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70D0CE">
      <w:numFmt w:val="decimal"/>
      <w:lvlText w:val=""/>
      <w:lvlJc w:val="left"/>
    </w:lvl>
    <w:lvl w:ilvl="2" w:tplc="F66EA2D8">
      <w:numFmt w:val="decimal"/>
      <w:lvlText w:val=""/>
      <w:lvlJc w:val="left"/>
    </w:lvl>
    <w:lvl w:ilvl="3" w:tplc="B7BC3136">
      <w:numFmt w:val="decimal"/>
      <w:lvlText w:val=""/>
      <w:lvlJc w:val="left"/>
    </w:lvl>
    <w:lvl w:ilvl="4" w:tplc="56A8C0B8">
      <w:numFmt w:val="decimal"/>
      <w:lvlText w:val=""/>
      <w:lvlJc w:val="left"/>
    </w:lvl>
    <w:lvl w:ilvl="5" w:tplc="C78E3294">
      <w:numFmt w:val="decimal"/>
      <w:lvlText w:val=""/>
      <w:lvlJc w:val="left"/>
    </w:lvl>
    <w:lvl w:ilvl="6" w:tplc="BC385DB4">
      <w:numFmt w:val="decimal"/>
      <w:lvlText w:val=""/>
      <w:lvlJc w:val="left"/>
    </w:lvl>
    <w:lvl w:ilvl="7" w:tplc="39B080F2">
      <w:numFmt w:val="decimal"/>
      <w:lvlText w:val=""/>
      <w:lvlJc w:val="left"/>
    </w:lvl>
    <w:lvl w:ilvl="8" w:tplc="445E5C1E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776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multilevel"/>
    <w:tmpl w:val="BC8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101C4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314EC2"/>
    <w:multiLevelType w:val="hybridMultilevel"/>
    <w:tmpl w:val="2FF05888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2CD23A8C"/>
    <w:multiLevelType w:val="hybridMultilevel"/>
    <w:tmpl w:val="C630A392"/>
    <w:lvl w:ilvl="0" w:tplc="EC1A1EF8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3D2B5378"/>
    <w:multiLevelType w:val="hybridMultilevel"/>
    <w:tmpl w:val="3530DAD2"/>
    <w:lvl w:ilvl="0" w:tplc="2C401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65A2"/>
    <w:multiLevelType w:val="hybridMultilevel"/>
    <w:tmpl w:val="6EC8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2173F"/>
    <w:multiLevelType w:val="hybridMultilevel"/>
    <w:tmpl w:val="3BC8BB80"/>
    <w:lvl w:ilvl="0" w:tplc="B2CA6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83359"/>
    <w:multiLevelType w:val="hybridMultilevel"/>
    <w:tmpl w:val="54A4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4D"/>
    <w:rsid w:val="0000371B"/>
    <w:rsid w:val="0000403C"/>
    <w:rsid w:val="00005BD6"/>
    <w:rsid w:val="00005CD4"/>
    <w:rsid w:val="0001247F"/>
    <w:rsid w:val="00015059"/>
    <w:rsid w:val="000266BE"/>
    <w:rsid w:val="00027984"/>
    <w:rsid w:val="00030E7C"/>
    <w:rsid w:val="0004270D"/>
    <w:rsid w:val="00056CD0"/>
    <w:rsid w:val="00057D09"/>
    <w:rsid w:val="00062138"/>
    <w:rsid w:val="0006238D"/>
    <w:rsid w:val="00064025"/>
    <w:rsid w:val="00066F92"/>
    <w:rsid w:val="00097054"/>
    <w:rsid w:val="000A1D6E"/>
    <w:rsid w:val="000B2A0C"/>
    <w:rsid w:val="000B2E46"/>
    <w:rsid w:val="000C16C1"/>
    <w:rsid w:val="000F7953"/>
    <w:rsid w:val="00123441"/>
    <w:rsid w:val="00123476"/>
    <w:rsid w:val="001235A1"/>
    <w:rsid w:val="00124E32"/>
    <w:rsid w:val="001262FE"/>
    <w:rsid w:val="00143E78"/>
    <w:rsid w:val="00153F53"/>
    <w:rsid w:val="00164FC6"/>
    <w:rsid w:val="00166275"/>
    <w:rsid w:val="00176FB2"/>
    <w:rsid w:val="001956AA"/>
    <w:rsid w:val="001969D1"/>
    <w:rsid w:val="001B3939"/>
    <w:rsid w:val="001C569A"/>
    <w:rsid w:val="001D116D"/>
    <w:rsid w:val="001E5BBA"/>
    <w:rsid w:val="001F5AE1"/>
    <w:rsid w:val="002043C1"/>
    <w:rsid w:val="002071F3"/>
    <w:rsid w:val="00210E89"/>
    <w:rsid w:val="00220B4D"/>
    <w:rsid w:val="00230427"/>
    <w:rsid w:val="002321B7"/>
    <w:rsid w:val="00250910"/>
    <w:rsid w:val="00252843"/>
    <w:rsid w:val="00255330"/>
    <w:rsid w:val="00261941"/>
    <w:rsid w:val="00271871"/>
    <w:rsid w:val="002A4904"/>
    <w:rsid w:val="002B4BC6"/>
    <w:rsid w:val="002C75F0"/>
    <w:rsid w:val="002D6C7E"/>
    <w:rsid w:val="003111D3"/>
    <w:rsid w:val="003139D3"/>
    <w:rsid w:val="00345F7D"/>
    <w:rsid w:val="00356F8A"/>
    <w:rsid w:val="0036665A"/>
    <w:rsid w:val="00380DD2"/>
    <w:rsid w:val="0038154A"/>
    <w:rsid w:val="00384FDE"/>
    <w:rsid w:val="003920FC"/>
    <w:rsid w:val="00394A78"/>
    <w:rsid w:val="003A1B70"/>
    <w:rsid w:val="003A65B4"/>
    <w:rsid w:val="003B20FB"/>
    <w:rsid w:val="003B5160"/>
    <w:rsid w:val="003C3156"/>
    <w:rsid w:val="003D2754"/>
    <w:rsid w:val="003D2978"/>
    <w:rsid w:val="003D58E0"/>
    <w:rsid w:val="003D6CB2"/>
    <w:rsid w:val="003F1636"/>
    <w:rsid w:val="00403A03"/>
    <w:rsid w:val="0041367A"/>
    <w:rsid w:val="004154DD"/>
    <w:rsid w:val="00416D8F"/>
    <w:rsid w:val="00417842"/>
    <w:rsid w:val="00420EB3"/>
    <w:rsid w:val="0042110F"/>
    <w:rsid w:val="00436630"/>
    <w:rsid w:val="00460D7D"/>
    <w:rsid w:val="00465856"/>
    <w:rsid w:val="00467011"/>
    <w:rsid w:val="00482547"/>
    <w:rsid w:val="004B1F7E"/>
    <w:rsid w:val="004C70AD"/>
    <w:rsid w:val="004D4839"/>
    <w:rsid w:val="00500053"/>
    <w:rsid w:val="00520930"/>
    <w:rsid w:val="005220F6"/>
    <w:rsid w:val="005412AB"/>
    <w:rsid w:val="00542C44"/>
    <w:rsid w:val="00555427"/>
    <w:rsid w:val="00556487"/>
    <w:rsid w:val="005566C7"/>
    <w:rsid w:val="005873F5"/>
    <w:rsid w:val="005929C2"/>
    <w:rsid w:val="00594B2E"/>
    <w:rsid w:val="00595F76"/>
    <w:rsid w:val="005A4CC0"/>
    <w:rsid w:val="005D14BB"/>
    <w:rsid w:val="005E230D"/>
    <w:rsid w:val="005E35B2"/>
    <w:rsid w:val="005F76C5"/>
    <w:rsid w:val="00600DC9"/>
    <w:rsid w:val="00602C26"/>
    <w:rsid w:val="00607D48"/>
    <w:rsid w:val="00612369"/>
    <w:rsid w:val="00624B9C"/>
    <w:rsid w:val="00631726"/>
    <w:rsid w:val="00640868"/>
    <w:rsid w:val="00644680"/>
    <w:rsid w:val="0065779F"/>
    <w:rsid w:val="00664551"/>
    <w:rsid w:val="0067612E"/>
    <w:rsid w:val="00696EB4"/>
    <w:rsid w:val="006A0E1E"/>
    <w:rsid w:val="006C3CF5"/>
    <w:rsid w:val="006D0737"/>
    <w:rsid w:val="006E6604"/>
    <w:rsid w:val="006F4BC7"/>
    <w:rsid w:val="00703F18"/>
    <w:rsid w:val="0071103F"/>
    <w:rsid w:val="007151EB"/>
    <w:rsid w:val="00717A41"/>
    <w:rsid w:val="007231AB"/>
    <w:rsid w:val="007235AA"/>
    <w:rsid w:val="00724E6A"/>
    <w:rsid w:val="00726BAD"/>
    <w:rsid w:val="00733834"/>
    <w:rsid w:val="00734C81"/>
    <w:rsid w:val="00743008"/>
    <w:rsid w:val="00744005"/>
    <w:rsid w:val="00754525"/>
    <w:rsid w:val="007630FE"/>
    <w:rsid w:val="00766296"/>
    <w:rsid w:val="0078044F"/>
    <w:rsid w:val="007843B4"/>
    <w:rsid w:val="00793CB6"/>
    <w:rsid w:val="007A3C62"/>
    <w:rsid w:val="007A7C00"/>
    <w:rsid w:val="007C694F"/>
    <w:rsid w:val="007C7A25"/>
    <w:rsid w:val="007E2DDF"/>
    <w:rsid w:val="007E4734"/>
    <w:rsid w:val="007E6E63"/>
    <w:rsid w:val="007F13B9"/>
    <w:rsid w:val="00803272"/>
    <w:rsid w:val="0081162C"/>
    <w:rsid w:val="008200DD"/>
    <w:rsid w:val="008233BC"/>
    <w:rsid w:val="008238B7"/>
    <w:rsid w:val="00881162"/>
    <w:rsid w:val="00885136"/>
    <w:rsid w:val="008B293E"/>
    <w:rsid w:val="008B2A4A"/>
    <w:rsid w:val="008D14EA"/>
    <w:rsid w:val="008D6D2D"/>
    <w:rsid w:val="008F7A4B"/>
    <w:rsid w:val="009102B6"/>
    <w:rsid w:val="00917C48"/>
    <w:rsid w:val="00925B36"/>
    <w:rsid w:val="00934A68"/>
    <w:rsid w:val="009355C1"/>
    <w:rsid w:val="00951FEE"/>
    <w:rsid w:val="00954DA6"/>
    <w:rsid w:val="00966239"/>
    <w:rsid w:val="0099031F"/>
    <w:rsid w:val="009A58ED"/>
    <w:rsid w:val="009A6900"/>
    <w:rsid w:val="009C3714"/>
    <w:rsid w:val="009E3C91"/>
    <w:rsid w:val="009F0DDE"/>
    <w:rsid w:val="009F27F2"/>
    <w:rsid w:val="00A04D07"/>
    <w:rsid w:val="00A05AA2"/>
    <w:rsid w:val="00A11869"/>
    <w:rsid w:val="00A22D1C"/>
    <w:rsid w:val="00A23841"/>
    <w:rsid w:val="00A31EEC"/>
    <w:rsid w:val="00A44136"/>
    <w:rsid w:val="00A478E1"/>
    <w:rsid w:val="00A50828"/>
    <w:rsid w:val="00A51BB5"/>
    <w:rsid w:val="00A565EB"/>
    <w:rsid w:val="00A65E0F"/>
    <w:rsid w:val="00A80D59"/>
    <w:rsid w:val="00A81DEA"/>
    <w:rsid w:val="00A90FCB"/>
    <w:rsid w:val="00A9575A"/>
    <w:rsid w:val="00AB0D95"/>
    <w:rsid w:val="00B0519A"/>
    <w:rsid w:val="00B21E59"/>
    <w:rsid w:val="00B32A2F"/>
    <w:rsid w:val="00B32ED2"/>
    <w:rsid w:val="00B34C55"/>
    <w:rsid w:val="00B40A8E"/>
    <w:rsid w:val="00B64480"/>
    <w:rsid w:val="00B80CE1"/>
    <w:rsid w:val="00B9334D"/>
    <w:rsid w:val="00BA6DA8"/>
    <w:rsid w:val="00BB2780"/>
    <w:rsid w:val="00BC7F9C"/>
    <w:rsid w:val="00BD359E"/>
    <w:rsid w:val="00BD7576"/>
    <w:rsid w:val="00BE2DBA"/>
    <w:rsid w:val="00BF1A58"/>
    <w:rsid w:val="00BF69DB"/>
    <w:rsid w:val="00BF6F57"/>
    <w:rsid w:val="00C0471F"/>
    <w:rsid w:val="00C1697D"/>
    <w:rsid w:val="00C23215"/>
    <w:rsid w:val="00C460D0"/>
    <w:rsid w:val="00C569E5"/>
    <w:rsid w:val="00C71F16"/>
    <w:rsid w:val="00C8149A"/>
    <w:rsid w:val="00C95E77"/>
    <w:rsid w:val="00CA6512"/>
    <w:rsid w:val="00CF56DD"/>
    <w:rsid w:val="00D10B55"/>
    <w:rsid w:val="00D12E00"/>
    <w:rsid w:val="00D157BF"/>
    <w:rsid w:val="00D32C32"/>
    <w:rsid w:val="00D45F3A"/>
    <w:rsid w:val="00D563F6"/>
    <w:rsid w:val="00D63CDD"/>
    <w:rsid w:val="00D66CAB"/>
    <w:rsid w:val="00D66F6C"/>
    <w:rsid w:val="00D73827"/>
    <w:rsid w:val="00D77D3F"/>
    <w:rsid w:val="00D83337"/>
    <w:rsid w:val="00D85F0C"/>
    <w:rsid w:val="00DA5601"/>
    <w:rsid w:val="00DB14B1"/>
    <w:rsid w:val="00DB55B9"/>
    <w:rsid w:val="00DC39C3"/>
    <w:rsid w:val="00DD25CE"/>
    <w:rsid w:val="00DD579C"/>
    <w:rsid w:val="00DE1BD3"/>
    <w:rsid w:val="00E01AD1"/>
    <w:rsid w:val="00E024ED"/>
    <w:rsid w:val="00E255AB"/>
    <w:rsid w:val="00E40F79"/>
    <w:rsid w:val="00E41830"/>
    <w:rsid w:val="00E42D0E"/>
    <w:rsid w:val="00E44189"/>
    <w:rsid w:val="00E55F7E"/>
    <w:rsid w:val="00E63627"/>
    <w:rsid w:val="00E65904"/>
    <w:rsid w:val="00E90262"/>
    <w:rsid w:val="00E90F26"/>
    <w:rsid w:val="00E92937"/>
    <w:rsid w:val="00EA43FE"/>
    <w:rsid w:val="00EC7527"/>
    <w:rsid w:val="00ED50CD"/>
    <w:rsid w:val="00EF0D24"/>
    <w:rsid w:val="00F169B0"/>
    <w:rsid w:val="00F20DBB"/>
    <w:rsid w:val="00F25A2B"/>
    <w:rsid w:val="00F27774"/>
    <w:rsid w:val="00F307DE"/>
    <w:rsid w:val="00F31973"/>
    <w:rsid w:val="00F546D4"/>
    <w:rsid w:val="00F63584"/>
    <w:rsid w:val="00F8298A"/>
    <w:rsid w:val="00F9174D"/>
    <w:rsid w:val="00FA46F9"/>
    <w:rsid w:val="00FA4901"/>
    <w:rsid w:val="00FC49AE"/>
    <w:rsid w:val="0B471491"/>
    <w:rsid w:val="0B5F2644"/>
    <w:rsid w:val="0DC59A17"/>
    <w:rsid w:val="15009DAE"/>
    <w:rsid w:val="1757462A"/>
    <w:rsid w:val="186CF4A5"/>
    <w:rsid w:val="1A40A6C9"/>
    <w:rsid w:val="25D7A0E1"/>
    <w:rsid w:val="281040BC"/>
    <w:rsid w:val="2D625B0B"/>
    <w:rsid w:val="3095FC0E"/>
    <w:rsid w:val="33C01E5A"/>
    <w:rsid w:val="38FDBCB0"/>
    <w:rsid w:val="3CF89804"/>
    <w:rsid w:val="47B54A67"/>
    <w:rsid w:val="50077733"/>
    <w:rsid w:val="5DF1A404"/>
    <w:rsid w:val="78D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CFB67"/>
  <w14:defaultImageDpi w14:val="32767"/>
  <w15:chartTrackingRefBased/>
  <w15:docId w15:val="{931B6D2E-B39E-DF46-A55A-C8B709E1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03"/>
    <w:pPr>
      <w:spacing w:after="120" w:line="312" w:lineRule="auto"/>
    </w:pPr>
    <w:rPr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BB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BBB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">
    <w:name w:val="Column Heading"/>
    <w:basedOn w:val="Normal"/>
    <w:qFormat/>
    <w:rsid w:val="00250910"/>
    <w:pPr>
      <w:spacing w:after="240"/>
    </w:pPr>
    <w:rPr>
      <w:b/>
      <w:caps/>
      <w:color w:val="FFFFFF" w:themeColor="background1"/>
      <w:sz w:val="32"/>
    </w:rPr>
  </w:style>
  <w:style w:type="paragraph" w:customStyle="1" w:styleId="ColumnHeading2">
    <w:name w:val="Column Heading 2"/>
    <w:qFormat/>
    <w:rsid w:val="00250910"/>
    <w:pPr>
      <w:spacing w:before="120"/>
    </w:pPr>
    <w:rPr>
      <w:color w:val="FFFFFF" w:themeColor="background1"/>
      <w:sz w:val="22"/>
    </w:rPr>
  </w:style>
  <w:style w:type="paragraph" w:customStyle="1" w:styleId="Style1">
    <w:name w:val="Style1"/>
    <w:basedOn w:val="ColumnHeading2"/>
    <w:qFormat/>
    <w:rsid w:val="001235A1"/>
  </w:style>
  <w:style w:type="character" w:customStyle="1" w:styleId="Heading1Char">
    <w:name w:val="Heading 1 Char"/>
    <w:basedOn w:val="DefaultParagraphFont"/>
    <w:link w:val="Heading1"/>
    <w:uiPriority w:val="9"/>
    <w:rsid w:val="003C3156"/>
    <w:rPr>
      <w:rFonts w:asciiTheme="majorHAnsi" w:eastAsiaTheme="majorEastAsia" w:hAnsiTheme="majorHAnsi" w:cstheme="majorBidi"/>
      <w:color w:val="005BBB" w:themeColor="text2"/>
      <w:sz w:val="32"/>
      <w:szCs w:val="32"/>
    </w:rPr>
  </w:style>
  <w:style w:type="paragraph" w:customStyle="1" w:styleId="Rule">
    <w:name w:val="Rule"/>
    <w:basedOn w:val="ColumnHeading2"/>
    <w:qFormat/>
    <w:rsid w:val="00210E89"/>
    <w:pPr>
      <w:spacing w:after="120"/>
    </w:pPr>
    <w:rPr>
      <w:spacing w:val="-14"/>
      <w:kern w:val="3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30427"/>
    <w:rPr>
      <w:color w:val="005BB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59"/>
    <w:rPr>
      <w:color w:val="666666"/>
    </w:rPr>
  </w:style>
  <w:style w:type="paragraph" w:styleId="Footer">
    <w:name w:val="footer"/>
    <w:basedOn w:val="Normal"/>
    <w:link w:val="FooterChar"/>
    <w:uiPriority w:val="99"/>
    <w:unhideWhenUsed/>
    <w:rsid w:val="00B2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59"/>
    <w:rPr>
      <w:color w:val="666666"/>
    </w:rPr>
  </w:style>
  <w:style w:type="character" w:styleId="PageNumber">
    <w:name w:val="page number"/>
    <w:basedOn w:val="DefaultParagraphFont"/>
    <w:uiPriority w:val="99"/>
    <w:semiHidden/>
    <w:unhideWhenUsed/>
    <w:rsid w:val="00A11869"/>
  </w:style>
  <w:style w:type="paragraph" w:styleId="ListParagraph">
    <w:name w:val="List Paragraph"/>
    <w:basedOn w:val="Normal"/>
    <w:uiPriority w:val="34"/>
    <w:qFormat/>
    <w:rsid w:val="00030E7C"/>
    <w:pPr>
      <w:ind w:left="720"/>
      <w:contextualSpacing/>
    </w:pPr>
  </w:style>
  <w:style w:type="paragraph" w:customStyle="1" w:styleId="ContactInfo">
    <w:name w:val="Contact Info"/>
    <w:basedOn w:val="Normal"/>
    <w:uiPriority w:val="99"/>
    <w:rsid w:val="003C3156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DINPro-Regular" w:eastAsiaTheme="minorEastAsia" w:hAnsi="DINPro-Regular" w:cs="DINPro-Regular"/>
      <w:color w:val="666666" w:themeColor="text1"/>
      <w:sz w:val="16"/>
      <w:szCs w:val="16"/>
    </w:rPr>
  </w:style>
  <w:style w:type="table" w:styleId="TableGrid">
    <w:name w:val="Table Grid"/>
    <w:basedOn w:val="TableNormal"/>
    <w:rsid w:val="0065779F"/>
    <w:rPr>
      <w:rFonts w:asciiTheme="minorHAnsi" w:eastAsiaTheme="minorEastAsia" w:hAnsiTheme="minorHAnsi" w:cs="Times New Roman"/>
      <w:color w:val="666666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9903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156"/>
    <w:rPr>
      <w:rFonts w:asciiTheme="majorHAnsi" w:eastAsiaTheme="majorEastAsia" w:hAnsiTheme="majorHAnsi" w:cstheme="majorBidi"/>
      <w:color w:val="005BBB" w:themeColor="text2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666666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BB"/>
    <w:rPr>
      <w:rFonts w:ascii="Segoe UI" w:hAnsi="Segoe UI" w:cs="Segoe UI"/>
      <w:color w:val="666666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redcap.link/researchviewsrochester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B - Brand Colors">
      <a:dk1>
        <a:srgbClr val="666666"/>
      </a:dk1>
      <a:lt1>
        <a:srgbClr val="FFFFFF"/>
      </a:lt1>
      <a:dk2>
        <a:srgbClr val="005BBB"/>
      </a:dk2>
      <a:lt2>
        <a:srgbClr val="E4E4E4"/>
      </a:lt2>
      <a:accent1>
        <a:srgbClr val="E56A54"/>
      </a:accent1>
      <a:accent2>
        <a:srgbClr val="2F9FD0"/>
      </a:accent2>
      <a:accent3>
        <a:srgbClr val="00A69C"/>
      </a:accent3>
      <a:accent4>
        <a:srgbClr val="006570"/>
      </a:accent4>
      <a:accent5>
        <a:srgbClr val="005BBB"/>
      </a:accent5>
      <a:accent6>
        <a:srgbClr val="666666"/>
      </a:accent6>
      <a:hlink>
        <a:srgbClr val="005BBB"/>
      </a:hlink>
      <a:folHlink>
        <a:srgbClr val="E56A5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9EF6F4-EA93-4150-8742-2F2B0CD5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at Buffalo</Company>
  <LinksUpToDate>false</LinksUpToDate>
  <CharactersWithSpaces>1888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Brumfield</dc:creator>
  <cp:keywords/>
  <dc:description/>
  <cp:lastModifiedBy>Shealynn Hilliard</cp:lastModifiedBy>
  <cp:revision>2</cp:revision>
  <cp:lastPrinted>2021-11-23T17:47:00Z</cp:lastPrinted>
  <dcterms:created xsi:type="dcterms:W3CDTF">2021-11-23T17:49:00Z</dcterms:created>
  <dcterms:modified xsi:type="dcterms:W3CDTF">2021-11-23T17:49:00Z</dcterms:modified>
  <cp:category/>
</cp:coreProperties>
</file>